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501" w:rsidRDefault="00E24501" w:rsidP="00E24501">
      <w:pPr>
        <w:pStyle w:val="NoSpacing"/>
        <w:jc w:val="center"/>
      </w:pPr>
      <w:r>
        <w:t>Dansville Public Library Board of Trustees</w:t>
      </w:r>
    </w:p>
    <w:p w:rsidR="00E24501" w:rsidRDefault="00E24501" w:rsidP="00E24501">
      <w:pPr>
        <w:pStyle w:val="NoSpacing"/>
        <w:jc w:val="center"/>
      </w:pPr>
      <w:r>
        <w:t>April 14</w:t>
      </w:r>
      <w:r>
        <w:t>,</w:t>
      </w:r>
      <w:r>
        <w:t xml:space="preserve"> 2025</w:t>
      </w:r>
    </w:p>
    <w:p w:rsidR="00E24501" w:rsidRDefault="00E24501" w:rsidP="00E24501">
      <w:pPr>
        <w:pStyle w:val="NoSpacing"/>
        <w:jc w:val="center"/>
      </w:pPr>
      <w:r>
        <w:t>Meeting Minutes</w:t>
      </w:r>
    </w:p>
    <w:p w:rsidR="00E24501" w:rsidRDefault="00E24501" w:rsidP="00E24501">
      <w:pPr>
        <w:pStyle w:val="NoSpacing"/>
        <w:jc w:val="center"/>
      </w:pPr>
    </w:p>
    <w:p w:rsidR="00E24501" w:rsidRDefault="00E24501" w:rsidP="00E24501">
      <w:pPr>
        <w:pStyle w:val="NoSpacing"/>
        <w:numPr>
          <w:ilvl w:val="0"/>
          <w:numId w:val="1"/>
        </w:numPr>
        <w:ind w:left="540" w:hanging="540"/>
      </w:pPr>
      <w:r>
        <w:t>Meeting cal</w:t>
      </w:r>
      <w:r w:rsidR="000E721C">
        <w:t>led to order by Sherrie Reilly at</w:t>
      </w:r>
      <w:r>
        <w:t xml:space="preserve"> 4:00</w:t>
      </w:r>
      <w:r w:rsidR="000E721C">
        <w:t xml:space="preserve"> PM</w:t>
      </w:r>
    </w:p>
    <w:p w:rsidR="00E24501" w:rsidRDefault="00E24501" w:rsidP="00E24501">
      <w:pPr>
        <w:pStyle w:val="NoSpacing"/>
      </w:pPr>
    </w:p>
    <w:p w:rsidR="00E24501" w:rsidRDefault="00E24501" w:rsidP="00E24501">
      <w:pPr>
        <w:pStyle w:val="NoSpacing"/>
      </w:pPr>
      <w:r>
        <w:t xml:space="preserve">Present: </w:t>
      </w:r>
      <w:r>
        <w:t>Mary Ann Holden, Suzanne Boor, Alise Rounsville, Sherrie Reilly,</w:t>
      </w:r>
      <w:r>
        <w:t xml:space="preserve"> Sue Colegrove, Margo Prak</w:t>
      </w:r>
    </w:p>
    <w:p w:rsidR="00E24501" w:rsidRDefault="00E24501" w:rsidP="00E24501">
      <w:pPr>
        <w:pStyle w:val="NoSpacing"/>
      </w:pPr>
      <w:r>
        <w:t xml:space="preserve">Absent: </w:t>
      </w:r>
      <w:r>
        <w:t xml:space="preserve">Rhea Walker </w:t>
      </w:r>
    </w:p>
    <w:p w:rsidR="00E24501" w:rsidRDefault="00E24501" w:rsidP="00E24501">
      <w:pPr>
        <w:pStyle w:val="NoSpacing"/>
      </w:pPr>
    </w:p>
    <w:p w:rsidR="00E24501" w:rsidRDefault="00E24501" w:rsidP="00E24501">
      <w:pPr>
        <w:pStyle w:val="NoSpacing"/>
        <w:numPr>
          <w:ilvl w:val="0"/>
          <w:numId w:val="1"/>
        </w:numPr>
        <w:ind w:left="540" w:hanging="540"/>
      </w:pPr>
      <w:r>
        <w:t xml:space="preserve">Minutes: </w:t>
      </w:r>
      <w:r w:rsidR="000E721C">
        <w:t xml:space="preserve">Approved: March 10 regular meeting; </w:t>
      </w:r>
      <w:r>
        <w:t>1. Boor</w:t>
      </w:r>
      <w:r w:rsidR="002D1F26">
        <w:t>,</w:t>
      </w:r>
      <w:r>
        <w:t xml:space="preserve"> 2. Rounsville (4-0)</w:t>
      </w:r>
    </w:p>
    <w:p w:rsidR="00E24501" w:rsidRDefault="00E24501" w:rsidP="00E24501">
      <w:pPr>
        <w:pStyle w:val="NoSpacing"/>
        <w:ind w:left="540"/>
      </w:pPr>
    </w:p>
    <w:p w:rsidR="00E24501" w:rsidRDefault="00E24501" w:rsidP="00E24501">
      <w:pPr>
        <w:pStyle w:val="NoSpacing"/>
        <w:numPr>
          <w:ilvl w:val="0"/>
          <w:numId w:val="1"/>
        </w:numPr>
        <w:ind w:left="540" w:hanging="540"/>
      </w:pPr>
      <w:r>
        <w:t xml:space="preserve">Public Comment </w:t>
      </w:r>
      <w:r w:rsidR="00381B1B">
        <w:t>P</w:t>
      </w:r>
      <w:r>
        <w:t>eriod</w:t>
      </w:r>
    </w:p>
    <w:p w:rsidR="00E24501" w:rsidRDefault="00E24501" w:rsidP="00E24501">
      <w:pPr>
        <w:pStyle w:val="NoSpacing"/>
        <w:ind w:left="540"/>
      </w:pPr>
      <w:r>
        <w:tab/>
      </w:r>
      <w:r>
        <w:tab/>
      </w:r>
      <w:r>
        <w:tab/>
      </w:r>
      <w:r>
        <w:tab/>
      </w:r>
    </w:p>
    <w:p w:rsidR="00E24501" w:rsidRDefault="00E24501" w:rsidP="00E24501">
      <w:pPr>
        <w:pStyle w:val="NoSpacing"/>
        <w:numPr>
          <w:ilvl w:val="0"/>
          <w:numId w:val="1"/>
        </w:numPr>
        <w:ind w:left="540" w:hanging="540"/>
      </w:pPr>
      <w:r>
        <w:t>Treasurer's Report (attached)</w:t>
      </w:r>
    </w:p>
    <w:p w:rsidR="00381B1B" w:rsidRDefault="00E24501" w:rsidP="00381B1B">
      <w:pPr>
        <w:pStyle w:val="NoSpacing"/>
        <w:numPr>
          <w:ilvl w:val="1"/>
          <w:numId w:val="1"/>
        </w:numPr>
        <w:ind w:left="900"/>
      </w:pPr>
      <w:r>
        <w:t>Accept treasurer's report</w:t>
      </w:r>
      <w:r w:rsidR="00381B1B">
        <w:t>;</w:t>
      </w:r>
      <w:r>
        <w:t xml:space="preserve"> 1. Boor</w:t>
      </w:r>
      <w:r w:rsidR="00381B1B">
        <w:t xml:space="preserve">, </w:t>
      </w:r>
      <w:r w:rsidR="000E721C">
        <w:t xml:space="preserve">2. Rounsville </w:t>
      </w:r>
      <w:r>
        <w:t>(4-0)</w:t>
      </w:r>
    </w:p>
    <w:p w:rsidR="00E24501" w:rsidRDefault="00E24501" w:rsidP="00381B1B">
      <w:pPr>
        <w:pStyle w:val="NoSpacing"/>
        <w:numPr>
          <w:ilvl w:val="1"/>
          <w:numId w:val="1"/>
        </w:numPr>
        <w:ind w:left="900"/>
      </w:pPr>
      <w:r>
        <w:t>Approve payment of bills including post</w:t>
      </w:r>
      <w:r w:rsidR="00381B1B">
        <w:t xml:space="preserve"> </w:t>
      </w:r>
      <w:r>
        <w:t>March 10 bills</w:t>
      </w:r>
      <w:r w:rsidR="00381B1B">
        <w:t xml:space="preserve">; </w:t>
      </w:r>
      <w:r>
        <w:t>1.</w:t>
      </w:r>
      <w:r w:rsidR="00381B1B">
        <w:t xml:space="preserve"> </w:t>
      </w:r>
      <w:r>
        <w:t>Rounsville</w:t>
      </w:r>
      <w:r w:rsidR="00381B1B">
        <w:t>,</w:t>
      </w:r>
      <w:r>
        <w:t xml:space="preserve"> 2. Boor</w:t>
      </w:r>
      <w:r w:rsidR="00381B1B">
        <w:t xml:space="preserve"> </w:t>
      </w:r>
      <w:r>
        <w:t>(4-0)</w:t>
      </w:r>
    </w:p>
    <w:p w:rsidR="00E24501" w:rsidRDefault="00E24501" w:rsidP="00E24501">
      <w:pPr>
        <w:pStyle w:val="NoSpacing"/>
        <w:ind w:left="540"/>
      </w:pPr>
    </w:p>
    <w:p w:rsidR="00E24501" w:rsidRDefault="00E24501" w:rsidP="00E24501">
      <w:pPr>
        <w:pStyle w:val="NoSpacing"/>
        <w:numPr>
          <w:ilvl w:val="0"/>
          <w:numId w:val="1"/>
        </w:numPr>
        <w:ind w:left="540" w:hanging="540"/>
      </w:pPr>
      <w:r>
        <w:t xml:space="preserve">Director's Report </w:t>
      </w:r>
      <w:r w:rsidR="00381B1B">
        <w:t>-</w:t>
      </w:r>
    </w:p>
    <w:p w:rsidR="00E24501" w:rsidRDefault="00E24501" w:rsidP="00381B1B">
      <w:pPr>
        <w:pStyle w:val="NoSpacing"/>
        <w:ind w:firstLine="900"/>
      </w:pPr>
      <w:r>
        <w:t>Bill Forsythe memorials used to purchase puzzles and large print books</w:t>
      </w:r>
    </w:p>
    <w:p w:rsidR="00E24501" w:rsidRDefault="00E24501" w:rsidP="00E24501">
      <w:pPr>
        <w:pStyle w:val="NoSpacing"/>
      </w:pPr>
      <w:r>
        <w:tab/>
      </w:r>
    </w:p>
    <w:p w:rsidR="00E24501" w:rsidRDefault="00E24501" w:rsidP="00E24501">
      <w:pPr>
        <w:pStyle w:val="NoSpacing"/>
        <w:numPr>
          <w:ilvl w:val="0"/>
          <w:numId w:val="1"/>
        </w:numPr>
        <w:ind w:left="540" w:hanging="540"/>
      </w:pPr>
      <w:r>
        <w:t>Committee Reports</w:t>
      </w:r>
    </w:p>
    <w:p w:rsidR="00E24501" w:rsidRDefault="00E24501" w:rsidP="00381B1B">
      <w:pPr>
        <w:pStyle w:val="NoSpacing"/>
        <w:numPr>
          <w:ilvl w:val="1"/>
          <w:numId w:val="1"/>
        </w:numPr>
        <w:ind w:left="900"/>
      </w:pPr>
      <w:r>
        <w:t>House</w:t>
      </w:r>
      <w:r w:rsidR="00381B1B">
        <w:t xml:space="preserve"> </w:t>
      </w:r>
      <w:r>
        <w:t>-</w:t>
      </w:r>
    </w:p>
    <w:p w:rsidR="00E24501" w:rsidRDefault="00381B1B" w:rsidP="00381B1B">
      <w:pPr>
        <w:pStyle w:val="NoSpacing"/>
        <w:numPr>
          <w:ilvl w:val="2"/>
          <w:numId w:val="1"/>
        </w:numPr>
        <w:ind w:left="1170"/>
      </w:pPr>
      <w:r>
        <w:t>Lighting in Saunders building - W</w:t>
      </w:r>
      <w:r w:rsidR="00E24501">
        <w:t>e have 3 quotes.</w:t>
      </w:r>
      <w:r>
        <w:t xml:space="preserve"> </w:t>
      </w:r>
      <w:r w:rsidR="00E24501">
        <w:t>Following up with questions before accepting any.</w:t>
      </w:r>
    </w:p>
    <w:p w:rsidR="00E24501" w:rsidRDefault="00E24501" w:rsidP="00381B1B">
      <w:pPr>
        <w:pStyle w:val="NoSpacing"/>
        <w:numPr>
          <w:ilvl w:val="2"/>
          <w:numId w:val="1"/>
        </w:numPr>
        <w:ind w:left="1170"/>
      </w:pPr>
      <w:r>
        <w:t>Children's Room Floor...nothing new</w:t>
      </w:r>
    </w:p>
    <w:p w:rsidR="00E24501" w:rsidRDefault="00E24501" w:rsidP="00381B1B">
      <w:pPr>
        <w:pStyle w:val="NoSpacing"/>
        <w:ind w:left="900"/>
      </w:pPr>
      <w:r>
        <w:tab/>
      </w:r>
    </w:p>
    <w:p w:rsidR="00E24501" w:rsidRDefault="00381B1B" w:rsidP="00381B1B">
      <w:pPr>
        <w:pStyle w:val="NoSpacing"/>
        <w:numPr>
          <w:ilvl w:val="1"/>
          <w:numId w:val="1"/>
        </w:numPr>
        <w:ind w:left="900"/>
      </w:pPr>
      <w:r>
        <w:t>Building and grounds</w:t>
      </w:r>
      <w:r w:rsidR="00E24501">
        <w:t xml:space="preserve"> - </w:t>
      </w:r>
    </w:p>
    <w:p w:rsidR="00E24501" w:rsidRDefault="00381B1B" w:rsidP="00381B1B">
      <w:pPr>
        <w:pStyle w:val="NoSpacing"/>
        <w:numPr>
          <w:ilvl w:val="2"/>
          <w:numId w:val="1"/>
        </w:numPr>
        <w:ind w:left="1170"/>
      </w:pPr>
      <w:r>
        <w:t>Shepard front porch/pillars…</w:t>
      </w:r>
      <w:r w:rsidR="00E24501">
        <w:t>no update</w:t>
      </w:r>
    </w:p>
    <w:p w:rsidR="00E24501" w:rsidRDefault="00E24501" w:rsidP="00381B1B">
      <w:pPr>
        <w:pStyle w:val="NoSpacing"/>
        <w:ind w:left="900"/>
      </w:pPr>
    </w:p>
    <w:p w:rsidR="00E24501" w:rsidRDefault="00381B1B" w:rsidP="00381B1B">
      <w:pPr>
        <w:pStyle w:val="NoSpacing"/>
        <w:numPr>
          <w:ilvl w:val="1"/>
          <w:numId w:val="1"/>
        </w:numPr>
        <w:ind w:left="900"/>
      </w:pPr>
      <w:r>
        <w:t>Finance Committee -</w:t>
      </w:r>
      <w:r w:rsidR="00E24501">
        <w:t xml:space="preserve"> no report</w:t>
      </w:r>
    </w:p>
    <w:p w:rsidR="00E24501" w:rsidRDefault="00E24501" w:rsidP="00381B1B">
      <w:pPr>
        <w:pStyle w:val="NoSpacing"/>
        <w:ind w:left="900"/>
      </w:pPr>
    </w:p>
    <w:p w:rsidR="00E24501" w:rsidRDefault="00E24501" w:rsidP="00381B1B">
      <w:pPr>
        <w:pStyle w:val="NoSpacing"/>
        <w:numPr>
          <w:ilvl w:val="1"/>
          <w:numId w:val="1"/>
        </w:numPr>
        <w:ind w:left="900"/>
      </w:pPr>
      <w:r>
        <w:t xml:space="preserve">Personnel Committee </w:t>
      </w:r>
      <w:r w:rsidR="00381B1B">
        <w:t xml:space="preserve">- </w:t>
      </w:r>
      <w:r>
        <w:t>no report</w:t>
      </w:r>
    </w:p>
    <w:p w:rsidR="00E24501" w:rsidRDefault="00E24501" w:rsidP="00381B1B">
      <w:pPr>
        <w:pStyle w:val="NoSpacing"/>
        <w:ind w:left="900"/>
      </w:pPr>
    </w:p>
    <w:p w:rsidR="00E24501" w:rsidRDefault="00381B1B" w:rsidP="00381B1B">
      <w:pPr>
        <w:pStyle w:val="NoSpacing"/>
        <w:numPr>
          <w:ilvl w:val="1"/>
          <w:numId w:val="1"/>
        </w:numPr>
        <w:ind w:left="900"/>
      </w:pPr>
      <w:r>
        <w:t>Policy Committee - P</w:t>
      </w:r>
      <w:r w:rsidR="00E24501">
        <w:t>resented a policy for creation of reserve funds. Motion:</w:t>
      </w:r>
      <w:r>
        <w:t xml:space="preserve"> A</w:t>
      </w:r>
      <w:r w:rsidR="00E24501">
        <w:t xml:space="preserve">ccept the </w:t>
      </w:r>
      <w:r>
        <w:t>R</w:t>
      </w:r>
      <w:r w:rsidR="00E24501">
        <w:t>e</w:t>
      </w:r>
      <w:r>
        <w:t xml:space="preserve">serve Funds Policy as presented; </w:t>
      </w:r>
      <w:r w:rsidR="00E24501">
        <w:t>1.</w:t>
      </w:r>
      <w:r>
        <w:t xml:space="preserve"> </w:t>
      </w:r>
      <w:r w:rsidR="00E24501">
        <w:t>Rounsville</w:t>
      </w:r>
      <w:r>
        <w:t xml:space="preserve">, </w:t>
      </w:r>
      <w:r w:rsidR="00E24501">
        <w:t>2.</w:t>
      </w:r>
      <w:r w:rsidR="00DC43E1">
        <w:t xml:space="preserve"> </w:t>
      </w:r>
      <w:r w:rsidR="00E24501">
        <w:t>Holden (4-0)</w:t>
      </w:r>
    </w:p>
    <w:p w:rsidR="00E24501" w:rsidRDefault="00E24501" w:rsidP="00DC43E1">
      <w:pPr>
        <w:pStyle w:val="NoSpacing"/>
        <w:ind w:left="540"/>
      </w:pPr>
    </w:p>
    <w:p w:rsidR="00E24501" w:rsidRDefault="00E24501" w:rsidP="00DC43E1">
      <w:pPr>
        <w:pStyle w:val="NoSpacing"/>
        <w:numPr>
          <w:ilvl w:val="0"/>
          <w:numId w:val="1"/>
        </w:numPr>
        <w:ind w:left="540" w:hanging="540"/>
      </w:pPr>
      <w:r>
        <w:t>Old Business:</w:t>
      </w:r>
    </w:p>
    <w:p w:rsidR="00E24501" w:rsidRDefault="00E24501" w:rsidP="00DC43E1">
      <w:pPr>
        <w:pStyle w:val="NoSpacing"/>
        <w:numPr>
          <w:ilvl w:val="1"/>
          <w:numId w:val="1"/>
        </w:numPr>
        <w:ind w:left="900"/>
      </w:pPr>
      <w:r>
        <w:t>2</w:t>
      </w:r>
      <w:r>
        <w:t>025-26 Budget vote and trustee election</w:t>
      </w:r>
    </w:p>
    <w:p w:rsidR="00E24501" w:rsidRDefault="00E24501" w:rsidP="00DC43E1">
      <w:pPr>
        <w:pStyle w:val="NoSpacing"/>
        <w:numPr>
          <w:ilvl w:val="2"/>
          <w:numId w:val="1"/>
        </w:numPr>
        <w:ind w:left="1170"/>
      </w:pPr>
      <w:r>
        <w:t>A</w:t>
      </w:r>
      <w:r>
        <w:t>pprove the ballot as presented</w:t>
      </w:r>
      <w:r w:rsidR="00DC43E1">
        <w:t>;</w:t>
      </w:r>
      <w:r>
        <w:t xml:space="preserve"> 1. Rounsville</w:t>
      </w:r>
      <w:r w:rsidR="00DC43E1">
        <w:t xml:space="preserve">, 2. </w:t>
      </w:r>
      <w:r>
        <w:t>Boor (4-0)</w:t>
      </w:r>
    </w:p>
    <w:p w:rsidR="00E24501" w:rsidRDefault="00E24501" w:rsidP="00DC43E1">
      <w:pPr>
        <w:pStyle w:val="NoSpacing"/>
        <w:numPr>
          <w:ilvl w:val="2"/>
          <w:numId w:val="1"/>
        </w:numPr>
        <w:ind w:left="1170"/>
      </w:pPr>
      <w:r>
        <w:t>Appoint Peggy Logue as poll worker for annual election at the rate of $180</w:t>
      </w:r>
      <w:r w:rsidR="00DC43E1">
        <w:t xml:space="preserve">; </w:t>
      </w:r>
      <w:r>
        <w:t>1.</w:t>
      </w:r>
      <w:r w:rsidR="002D1F26">
        <w:t xml:space="preserve"> </w:t>
      </w:r>
      <w:r>
        <w:t>Rounsville</w:t>
      </w:r>
      <w:r w:rsidR="000E721C">
        <w:t>,</w:t>
      </w:r>
      <w:r>
        <w:t xml:space="preserve"> 2. Boor</w:t>
      </w:r>
      <w:r w:rsidR="000E721C">
        <w:t xml:space="preserve"> </w:t>
      </w:r>
      <w:r>
        <w:t>(4-0)</w:t>
      </w:r>
    </w:p>
    <w:p w:rsidR="00E24501" w:rsidRDefault="00E24501" w:rsidP="00DC43E1">
      <w:pPr>
        <w:pStyle w:val="NoSpacing"/>
        <w:ind w:left="540"/>
      </w:pPr>
    </w:p>
    <w:p w:rsidR="00E24501" w:rsidRDefault="00E24501" w:rsidP="00E24501">
      <w:pPr>
        <w:pStyle w:val="NoSpacing"/>
        <w:numPr>
          <w:ilvl w:val="0"/>
          <w:numId w:val="1"/>
        </w:numPr>
        <w:ind w:left="540" w:hanging="540"/>
      </w:pPr>
      <w:r>
        <w:t>New Business</w:t>
      </w:r>
      <w:r>
        <w:tab/>
      </w:r>
    </w:p>
    <w:p w:rsidR="00E24501" w:rsidRDefault="00E24501" w:rsidP="00DC43E1">
      <w:pPr>
        <w:pStyle w:val="NoSpacing"/>
        <w:numPr>
          <w:ilvl w:val="1"/>
          <w:numId w:val="1"/>
        </w:numPr>
        <w:ind w:left="900"/>
      </w:pPr>
      <w:r>
        <w:t xml:space="preserve">Motion: approve </w:t>
      </w:r>
      <w:proofErr w:type="spellStart"/>
      <w:r>
        <w:t>Widelys</w:t>
      </w:r>
      <w:proofErr w:type="spellEnd"/>
      <w:r>
        <w:t xml:space="preserve"> Pagan Rosario’s appointment as part time page retroactive to 3/24/25 at the rate of $15.50/hour</w:t>
      </w:r>
      <w:r w:rsidR="000E721C">
        <w:t xml:space="preserve">; </w:t>
      </w:r>
      <w:r>
        <w:t>1. Rounsville</w:t>
      </w:r>
      <w:r w:rsidR="000E721C">
        <w:t>,</w:t>
      </w:r>
      <w:r>
        <w:t xml:space="preserve"> 2. Boor</w:t>
      </w:r>
      <w:r w:rsidR="000E721C">
        <w:t xml:space="preserve"> </w:t>
      </w:r>
      <w:r>
        <w:t>(4-0).</w:t>
      </w:r>
    </w:p>
    <w:p w:rsidR="00E24501" w:rsidRDefault="00E24501" w:rsidP="00DC43E1">
      <w:pPr>
        <w:pStyle w:val="NoSpacing"/>
      </w:pPr>
      <w:bookmarkStart w:id="0" w:name="_GoBack"/>
      <w:bookmarkEnd w:id="0"/>
    </w:p>
    <w:p w:rsidR="00E24501" w:rsidRDefault="00E24501" w:rsidP="00DC43E1">
      <w:pPr>
        <w:pStyle w:val="NoSpacing"/>
        <w:numPr>
          <w:ilvl w:val="1"/>
          <w:numId w:val="1"/>
        </w:numPr>
        <w:ind w:left="900"/>
      </w:pPr>
      <w:r>
        <w:t xml:space="preserve">Accept </w:t>
      </w:r>
      <w:proofErr w:type="spellStart"/>
      <w:r>
        <w:t>Racquel</w:t>
      </w:r>
      <w:proofErr w:type="spellEnd"/>
      <w:r>
        <w:t xml:space="preserve"> </w:t>
      </w:r>
      <w:proofErr w:type="spellStart"/>
      <w:r>
        <w:t>Thibodeau’s</w:t>
      </w:r>
      <w:proofErr w:type="spellEnd"/>
      <w:r>
        <w:t xml:space="preserve"> declination as part time page effective 3/11/25</w:t>
      </w:r>
      <w:r w:rsidR="00DC43E1">
        <w:t>;</w:t>
      </w:r>
      <w:r>
        <w:t xml:space="preserve"> 1. Boor</w:t>
      </w:r>
      <w:r w:rsidR="00DC43E1">
        <w:t>,</w:t>
      </w:r>
      <w:r>
        <w:t xml:space="preserve"> 2. </w:t>
      </w:r>
      <w:r w:rsidR="00DC43E1">
        <w:t>R</w:t>
      </w:r>
      <w:r>
        <w:t>ounsville (4-0)</w:t>
      </w:r>
    </w:p>
    <w:p w:rsidR="00E24501" w:rsidRDefault="00E24501" w:rsidP="00DC43E1">
      <w:pPr>
        <w:pStyle w:val="NoSpacing"/>
        <w:ind w:left="540"/>
      </w:pPr>
    </w:p>
    <w:p w:rsidR="00E24501" w:rsidRDefault="00E24501" w:rsidP="00DC43E1">
      <w:pPr>
        <w:pStyle w:val="NoSpacing"/>
        <w:numPr>
          <w:ilvl w:val="1"/>
          <w:numId w:val="1"/>
        </w:numPr>
        <w:ind w:left="900"/>
      </w:pPr>
      <w:r>
        <w:t xml:space="preserve">Approve </w:t>
      </w:r>
      <w:proofErr w:type="spellStart"/>
      <w:r>
        <w:t>LMC</w:t>
      </w:r>
      <w:proofErr w:type="spellEnd"/>
      <w:r>
        <w:t xml:space="preserve"> Planned Maintenance Renewal at $2600</w:t>
      </w:r>
      <w:r w:rsidR="00DC43E1">
        <w:t xml:space="preserve">; </w:t>
      </w:r>
      <w:r>
        <w:t>1. Rounsville</w:t>
      </w:r>
      <w:r w:rsidR="00DC43E1">
        <w:t xml:space="preserve">, </w:t>
      </w:r>
      <w:r>
        <w:t xml:space="preserve">2. </w:t>
      </w:r>
      <w:r w:rsidR="00DC43E1">
        <w:t>B</w:t>
      </w:r>
      <w:r>
        <w:t>oor (4-0)</w:t>
      </w:r>
    </w:p>
    <w:p w:rsidR="00E24501" w:rsidRDefault="00E24501" w:rsidP="00DC43E1">
      <w:pPr>
        <w:pStyle w:val="NoSpacing"/>
        <w:ind w:left="900"/>
      </w:pPr>
    </w:p>
    <w:p w:rsidR="00E24501" w:rsidRDefault="00E24501" w:rsidP="00DC43E1">
      <w:pPr>
        <w:pStyle w:val="NoSpacing"/>
        <w:numPr>
          <w:ilvl w:val="1"/>
          <w:numId w:val="1"/>
        </w:numPr>
        <w:ind w:left="900"/>
      </w:pPr>
      <w:r>
        <w:t xml:space="preserve">Approve </w:t>
      </w:r>
      <w:r w:rsidR="00DC43E1">
        <w:t xml:space="preserve">Amendment </w:t>
      </w:r>
      <w:r w:rsidR="00DC43E1">
        <w:t xml:space="preserve">to 2024-2025 </w:t>
      </w:r>
      <w:r>
        <w:t>Budget</w:t>
      </w:r>
      <w:r w:rsidR="00DC43E1">
        <w:t>;</w:t>
      </w:r>
      <w:r>
        <w:t xml:space="preserve"> 1. </w:t>
      </w:r>
      <w:r w:rsidR="00DC43E1">
        <w:t xml:space="preserve">Boor, </w:t>
      </w:r>
      <w:r>
        <w:t>2. Rounsville</w:t>
      </w:r>
      <w:r w:rsidR="00DC43E1">
        <w:t xml:space="preserve"> </w:t>
      </w:r>
      <w:r>
        <w:t>(4-0)</w:t>
      </w:r>
    </w:p>
    <w:p w:rsidR="00E24501" w:rsidRDefault="00E24501" w:rsidP="00DC43E1">
      <w:pPr>
        <w:pStyle w:val="NoSpacing"/>
        <w:ind w:left="540"/>
      </w:pPr>
    </w:p>
    <w:p w:rsidR="00E24501" w:rsidRDefault="00E24501" w:rsidP="00E24501">
      <w:pPr>
        <w:pStyle w:val="NoSpacing"/>
        <w:numPr>
          <w:ilvl w:val="0"/>
          <w:numId w:val="1"/>
        </w:numPr>
        <w:ind w:left="540" w:hanging="540"/>
      </w:pPr>
      <w:r>
        <w:t>Next Meeting</w:t>
      </w:r>
      <w:r w:rsidR="00DC43E1">
        <w:t xml:space="preserve"> - </w:t>
      </w:r>
      <w:r>
        <w:t>May 12</w:t>
      </w:r>
      <w:r w:rsidR="00DC43E1">
        <w:t>, 2025</w:t>
      </w:r>
      <w:r>
        <w:t xml:space="preserve"> at 4 PM</w:t>
      </w:r>
    </w:p>
    <w:p w:rsidR="00E24501" w:rsidRDefault="00E24501" w:rsidP="00DC43E1">
      <w:pPr>
        <w:pStyle w:val="NoSpacing"/>
        <w:ind w:left="540"/>
      </w:pPr>
    </w:p>
    <w:p w:rsidR="00E24501" w:rsidRDefault="00DC43E1" w:rsidP="00E24501">
      <w:pPr>
        <w:pStyle w:val="NoSpacing"/>
        <w:numPr>
          <w:ilvl w:val="0"/>
          <w:numId w:val="1"/>
        </w:numPr>
        <w:ind w:left="540" w:hanging="540"/>
      </w:pPr>
      <w:r>
        <w:t xml:space="preserve">Adjournment </w:t>
      </w:r>
      <w:r w:rsidR="00E24501">
        <w:t>at 4:57</w:t>
      </w:r>
      <w:r>
        <w:t xml:space="preserve"> PM; </w:t>
      </w:r>
      <w:r w:rsidR="00E24501">
        <w:t>1. Rounsville</w:t>
      </w:r>
      <w:r>
        <w:t xml:space="preserve">, </w:t>
      </w:r>
      <w:r w:rsidR="00E24501">
        <w:t>2. Boor (4-0)</w:t>
      </w:r>
    </w:p>
    <w:p w:rsidR="00E24501" w:rsidRDefault="00E24501" w:rsidP="00DC43E1">
      <w:pPr>
        <w:pStyle w:val="NoSpacing"/>
        <w:ind w:left="540"/>
      </w:pPr>
    </w:p>
    <w:p w:rsidR="00E24501" w:rsidRDefault="00E24501" w:rsidP="00E24501">
      <w:pPr>
        <w:pStyle w:val="NoSpacing"/>
      </w:pPr>
      <w:r>
        <w:t>Respectfully submitted</w:t>
      </w:r>
    </w:p>
    <w:p w:rsidR="00E24501" w:rsidRDefault="00E24501" w:rsidP="00E24501">
      <w:pPr>
        <w:pStyle w:val="NoSpacing"/>
      </w:pPr>
    </w:p>
    <w:p w:rsidR="00E24501" w:rsidRDefault="00E24501" w:rsidP="00E24501">
      <w:pPr>
        <w:pStyle w:val="NoSpacing"/>
      </w:pPr>
    </w:p>
    <w:p w:rsidR="00E24501" w:rsidRDefault="00E24501" w:rsidP="00E24501">
      <w:pPr>
        <w:pStyle w:val="NoSpacing"/>
      </w:pPr>
    </w:p>
    <w:p w:rsidR="00E24501" w:rsidRDefault="00E24501" w:rsidP="00E24501">
      <w:pPr>
        <w:pStyle w:val="NoSpacing"/>
      </w:pPr>
    </w:p>
    <w:p w:rsidR="00135114" w:rsidRPr="00E24501" w:rsidRDefault="00E24501" w:rsidP="00E24501">
      <w:pPr>
        <w:pStyle w:val="NoSpacing"/>
      </w:pPr>
      <w:r>
        <w:t>Mary Ann Holden</w:t>
      </w:r>
    </w:p>
    <w:sectPr w:rsidR="00135114" w:rsidRPr="00E24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E5813"/>
    <w:multiLevelType w:val="hybridMultilevel"/>
    <w:tmpl w:val="749E6D2E"/>
    <w:lvl w:ilvl="0" w:tplc="1D1E8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01"/>
    <w:rsid w:val="000E721C"/>
    <w:rsid w:val="00135114"/>
    <w:rsid w:val="002D1F26"/>
    <w:rsid w:val="00381B1B"/>
    <w:rsid w:val="00773672"/>
    <w:rsid w:val="00DC43E1"/>
    <w:rsid w:val="00E2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FEE8C"/>
  <w15:chartTrackingRefBased/>
  <w15:docId w15:val="{63694D43-A4DE-4566-9055-2690C32C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450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4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Prak</dc:creator>
  <cp:keywords/>
  <dc:description/>
  <cp:lastModifiedBy>Margo Prak</cp:lastModifiedBy>
  <cp:revision>5</cp:revision>
  <dcterms:created xsi:type="dcterms:W3CDTF">2025-04-29T15:04:00Z</dcterms:created>
  <dcterms:modified xsi:type="dcterms:W3CDTF">2025-04-29T15:21:00Z</dcterms:modified>
</cp:coreProperties>
</file>